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7D83" w14:textId="583B6575" w:rsidR="00B3158D" w:rsidRDefault="00B3158D" w:rsidP="00E6055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kern w:val="28"/>
          <w:szCs w:val="24"/>
        </w:rPr>
      </w:pPr>
    </w:p>
    <w:p w14:paraId="682CE013" w14:textId="77777777" w:rsidR="005D0DDF" w:rsidRDefault="005D0DDF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 w:val="28"/>
          <w:szCs w:val="32"/>
        </w:rPr>
      </w:pPr>
    </w:p>
    <w:p w14:paraId="70AD39F5" w14:textId="77777777" w:rsidR="00426667" w:rsidRDefault="00426667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 w:val="28"/>
          <w:szCs w:val="32"/>
        </w:rPr>
      </w:pPr>
    </w:p>
    <w:p w14:paraId="12101783" w14:textId="77777777" w:rsidR="004D6C2D" w:rsidRDefault="004D6C2D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 w:val="28"/>
          <w:szCs w:val="32"/>
        </w:rPr>
      </w:pPr>
    </w:p>
    <w:p w14:paraId="7E6D66CA" w14:textId="77777777" w:rsidR="004D6C2D" w:rsidRDefault="004D6C2D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 w:val="28"/>
          <w:szCs w:val="32"/>
        </w:rPr>
      </w:pPr>
    </w:p>
    <w:p w14:paraId="3B546DD1" w14:textId="77777777" w:rsidR="00426667" w:rsidRDefault="00426667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 w:val="28"/>
          <w:szCs w:val="32"/>
        </w:rPr>
      </w:pPr>
    </w:p>
    <w:tbl>
      <w:tblPr>
        <w:tblStyle w:val="TableGrid"/>
        <w:tblW w:w="10907" w:type="dxa"/>
        <w:tblLook w:val="04A0" w:firstRow="1" w:lastRow="0" w:firstColumn="1" w:lastColumn="0" w:noHBand="0" w:noVBand="1"/>
      </w:tblPr>
      <w:tblGrid>
        <w:gridCol w:w="1200"/>
        <w:gridCol w:w="1675"/>
        <w:gridCol w:w="1728"/>
        <w:gridCol w:w="1620"/>
        <w:gridCol w:w="1710"/>
        <w:gridCol w:w="1440"/>
        <w:gridCol w:w="1534"/>
      </w:tblGrid>
      <w:tr w:rsidR="00F63549" w14:paraId="3E98AD9C" w14:textId="7678A5B6" w:rsidTr="004D6C2D">
        <w:trPr>
          <w:trHeight w:val="845"/>
        </w:trPr>
        <w:tc>
          <w:tcPr>
            <w:tcW w:w="10907" w:type="dxa"/>
            <w:gridSpan w:val="7"/>
          </w:tcPr>
          <w:p w14:paraId="0D7A2B7C" w14:textId="1AEA120D" w:rsidR="00F63549" w:rsidRPr="004D6C2D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Baskerville Old Face" w:hAnsi="Baskerville Old Face" w:cstheme="minorHAnsi"/>
                <w:bCs/>
                <w:kern w:val="28"/>
                <w:szCs w:val="24"/>
              </w:rPr>
            </w:pPr>
            <w:r w:rsidRPr="004D6C2D">
              <w:rPr>
                <w:rFonts w:ascii="Baskerville Old Face" w:hAnsi="Baskerville Old Face" w:cstheme="minorHAnsi"/>
                <w:bCs/>
                <w:kern w:val="28"/>
                <w:sz w:val="36"/>
                <w:szCs w:val="40"/>
              </w:rPr>
              <w:t>Annual 2026 Poverty Guidelines</w:t>
            </w:r>
            <w:r w:rsidR="004D6C2D">
              <w:rPr>
                <w:rFonts w:ascii="Baskerville Old Face" w:hAnsi="Baskerville Old Face" w:cstheme="minorHAnsi"/>
                <w:bCs/>
                <w:kern w:val="28"/>
                <w:sz w:val="36"/>
                <w:szCs w:val="40"/>
              </w:rPr>
              <w:t xml:space="preserve"> for the 48 Contiguous States</w:t>
            </w:r>
          </w:p>
        </w:tc>
      </w:tr>
      <w:tr w:rsidR="00F63549" w14:paraId="1C3E58C7" w14:textId="22E2EAF9" w:rsidTr="00F63549">
        <w:tc>
          <w:tcPr>
            <w:tcW w:w="1200" w:type="dxa"/>
          </w:tcPr>
          <w:p w14:paraId="024900B5" w14:textId="0D38DFCD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Poverty Level</w:t>
            </w:r>
          </w:p>
        </w:tc>
        <w:tc>
          <w:tcPr>
            <w:tcW w:w="1675" w:type="dxa"/>
          </w:tcPr>
          <w:p w14:paraId="134FC32E" w14:textId="05C64CB8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At or Below 100%</w:t>
            </w:r>
          </w:p>
        </w:tc>
        <w:tc>
          <w:tcPr>
            <w:tcW w:w="1728" w:type="dxa"/>
          </w:tcPr>
          <w:p w14:paraId="75FF6944" w14:textId="75D434BF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125%</w:t>
            </w:r>
          </w:p>
        </w:tc>
        <w:tc>
          <w:tcPr>
            <w:tcW w:w="1620" w:type="dxa"/>
          </w:tcPr>
          <w:p w14:paraId="62764053" w14:textId="6DC74E39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150%</w:t>
            </w:r>
          </w:p>
        </w:tc>
        <w:tc>
          <w:tcPr>
            <w:tcW w:w="1710" w:type="dxa"/>
          </w:tcPr>
          <w:p w14:paraId="6D8E9C45" w14:textId="43CFE6F6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175%</w:t>
            </w:r>
          </w:p>
        </w:tc>
        <w:tc>
          <w:tcPr>
            <w:tcW w:w="1440" w:type="dxa"/>
          </w:tcPr>
          <w:p w14:paraId="130E0765" w14:textId="5F30AC9A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200%</w:t>
            </w:r>
          </w:p>
        </w:tc>
        <w:tc>
          <w:tcPr>
            <w:tcW w:w="1534" w:type="dxa"/>
          </w:tcPr>
          <w:p w14:paraId="765D0B66" w14:textId="68B87836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225%</w:t>
            </w:r>
          </w:p>
        </w:tc>
      </w:tr>
      <w:tr w:rsidR="00F63549" w14:paraId="27909F1D" w14:textId="6A8B4A0E" w:rsidTr="00F63549">
        <w:tc>
          <w:tcPr>
            <w:tcW w:w="1200" w:type="dxa"/>
          </w:tcPr>
          <w:p w14:paraId="1EE08EC8" w14:textId="2B62B18C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Family Size</w:t>
            </w:r>
          </w:p>
        </w:tc>
        <w:tc>
          <w:tcPr>
            <w:tcW w:w="1675" w:type="dxa"/>
          </w:tcPr>
          <w:p w14:paraId="485CA2BB" w14:textId="4CEF01B7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Nominal Fee ($10)</w:t>
            </w:r>
          </w:p>
        </w:tc>
        <w:tc>
          <w:tcPr>
            <w:tcW w:w="1728" w:type="dxa"/>
          </w:tcPr>
          <w:p w14:paraId="24DBB67A" w14:textId="5B0F9189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20% Pay</w:t>
            </w:r>
          </w:p>
        </w:tc>
        <w:tc>
          <w:tcPr>
            <w:tcW w:w="1620" w:type="dxa"/>
          </w:tcPr>
          <w:p w14:paraId="1BF4384B" w14:textId="04420DEC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40% Pay</w:t>
            </w:r>
          </w:p>
        </w:tc>
        <w:tc>
          <w:tcPr>
            <w:tcW w:w="1710" w:type="dxa"/>
          </w:tcPr>
          <w:p w14:paraId="03206426" w14:textId="751CC3D7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60% Pay</w:t>
            </w:r>
          </w:p>
        </w:tc>
        <w:tc>
          <w:tcPr>
            <w:tcW w:w="1440" w:type="dxa"/>
          </w:tcPr>
          <w:p w14:paraId="0CAEC38D" w14:textId="58B1FA7F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80% Pay</w:t>
            </w:r>
          </w:p>
        </w:tc>
        <w:tc>
          <w:tcPr>
            <w:tcW w:w="1534" w:type="dxa"/>
          </w:tcPr>
          <w:p w14:paraId="7CA4DA9E" w14:textId="6B91F648" w:rsidR="00F63549" w:rsidRPr="00F63549" w:rsidRDefault="00F63549" w:rsidP="00F63549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4"/>
                <w:szCs w:val="28"/>
              </w:rPr>
            </w:pPr>
            <w:r w:rsidRPr="00F63549">
              <w:rPr>
                <w:rFonts w:cstheme="minorHAnsi"/>
                <w:b/>
                <w:kern w:val="28"/>
                <w:sz w:val="24"/>
                <w:szCs w:val="28"/>
              </w:rPr>
              <w:t>100% Pay</w:t>
            </w:r>
          </w:p>
        </w:tc>
      </w:tr>
      <w:tr w:rsidR="00F63549" w14:paraId="0F31377E" w14:textId="5B63CFF0" w:rsidTr="004D6C2D">
        <w:trPr>
          <w:trHeight w:val="485"/>
        </w:trPr>
        <w:tc>
          <w:tcPr>
            <w:tcW w:w="1200" w:type="dxa"/>
          </w:tcPr>
          <w:p w14:paraId="7234F06B" w14:textId="432F2F94" w:rsidR="00F63549" w:rsidRPr="00F63549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8"/>
                <w:szCs w:val="32"/>
              </w:rPr>
            </w:pPr>
            <w:r w:rsidRPr="00F63549">
              <w:rPr>
                <w:rFonts w:cstheme="minorHAnsi"/>
                <w:b/>
                <w:kern w:val="28"/>
                <w:sz w:val="28"/>
                <w:szCs w:val="32"/>
              </w:rPr>
              <w:t>1</w:t>
            </w:r>
          </w:p>
        </w:tc>
        <w:tc>
          <w:tcPr>
            <w:tcW w:w="1675" w:type="dxa"/>
            <w:shd w:val="clear" w:color="auto" w:fill="FFFF00"/>
          </w:tcPr>
          <w:p w14:paraId="11415754" w14:textId="023E79AA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$15,960</w:t>
            </w:r>
          </w:p>
        </w:tc>
        <w:tc>
          <w:tcPr>
            <w:tcW w:w="1728" w:type="dxa"/>
          </w:tcPr>
          <w:p w14:paraId="12BFEC30" w14:textId="5B12B089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19,950</w:t>
            </w:r>
          </w:p>
        </w:tc>
        <w:tc>
          <w:tcPr>
            <w:tcW w:w="1620" w:type="dxa"/>
          </w:tcPr>
          <w:p w14:paraId="67D4A987" w14:textId="5358AB50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23,940</w:t>
            </w:r>
          </w:p>
        </w:tc>
        <w:tc>
          <w:tcPr>
            <w:tcW w:w="1710" w:type="dxa"/>
          </w:tcPr>
          <w:p w14:paraId="647893CE" w14:textId="0DEFA125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$27,930</w:t>
            </w:r>
          </w:p>
        </w:tc>
        <w:tc>
          <w:tcPr>
            <w:tcW w:w="1440" w:type="dxa"/>
          </w:tcPr>
          <w:p w14:paraId="00CB3808" w14:textId="0BE5632C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$31,920</w:t>
            </w:r>
          </w:p>
        </w:tc>
        <w:tc>
          <w:tcPr>
            <w:tcW w:w="1534" w:type="dxa"/>
          </w:tcPr>
          <w:p w14:paraId="1F2D23CC" w14:textId="648499DB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$35,910</w:t>
            </w:r>
          </w:p>
        </w:tc>
      </w:tr>
      <w:tr w:rsidR="00F63549" w14:paraId="18CCDE4D" w14:textId="21C31B62" w:rsidTr="004D6C2D">
        <w:trPr>
          <w:trHeight w:val="440"/>
        </w:trPr>
        <w:tc>
          <w:tcPr>
            <w:tcW w:w="1200" w:type="dxa"/>
          </w:tcPr>
          <w:p w14:paraId="6E2A932C" w14:textId="04412C11" w:rsidR="00F63549" w:rsidRPr="00F63549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8"/>
                <w:szCs w:val="32"/>
              </w:rPr>
            </w:pPr>
            <w:r w:rsidRPr="00F63549">
              <w:rPr>
                <w:rFonts w:cstheme="minorHAnsi"/>
                <w:b/>
                <w:kern w:val="28"/>
                <w:sz w:val="28"/>
                <w:szCs w:val="32"/>
              </w:rPr>
              <w:t>2</w:t>
            </w:r>
          </w:p>
        </w:tc>
        <w:tc>
          <w:tcPr>
            <w:tcW w:w="1675" w:type="dxa"/>
            <w:shd w:val="clear" w:color="auto" w:fill="FFFF00"/>
          </w:tcPr>
          <w:p w14:paraId="6FF26D1E" w14:textId="2E56E576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$21,640</w:t>
            </w:r>
          </w:p>
        </w:tc>
        <w:tc>
          <w:tcPr>
            <w:tcW w:w="1728" w:type="dxa"/>
          </w:tcPr>
          <w:p w14:paraId="425112DB" w14:textId="3F4AA5C5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27,050</w:t>
            </w:r>
          </w:p>
        </w:tc>
        <w:tc>
          <w:tcPr>
            <w:tcW w:w="1620" w:type="dxa"/>
          </w:tcPr>
          <w:p w14:paraId="3B4D383F" w14:textId="17D25249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32,460</w:t>
            </w:r>
          </w:p>
        </w:tc>
        <w:tc>
          <w:tcPr>
            <w:tcW w:w="1710" w:type="dxa"/>
          </w:tcPr>
          <w:p w14:paraId="1C7396D1" w14:textId="0B86BE28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$37,870</w:t>
            </w:r>
          </w:p>
        </w:tc>
        <w:tc>
          <w:tcPr>
            <w:tcW w:w="1440" w:type="dxa"/>
          </w:tcPr>
          <w:p w14:paraId="196D7FCF" w14:textId="53F8C202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$43,280</w:t>
            </w:r>
          </w:p>
        </w:tc>
        <w:tc>
          <w:tcPr>
            <w:tcW w:w="1534" w:type="dxa"/>
          </w:tcPr>
          <w:p w14:paraId="54FE4303" w14:textId="494CC9C3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$48,690</w:t>
            </w:r>
          </w:p>
        </w:tc>
      </w:tr>
      <w:tr w:rsidR="00F63549" w14:paraId="0DABEF8F" w14:textId="395D9DB6" w:rsidTr="004D6C2D">
        <w:trPr>
          <w:trHeight w:val="440"/>
        </w:trPr>
        <w:tc>
          <w:tcPr>
            <w:tcW w:w="1200" w:type="dxa"/>
          </w:tcPr>
          <w:p w14:paraId="0678E8FF" w14:textId="53443FD9" w:rsidR="00F63549" w:rsidRPr="00F63549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8"/>
                <w:szCs w:val="32"/>
              </w:rPr>
            </w:pPr>
            <w:r w:rsidRPr="00F63549">
              <w:rPr>
                <w:rFonts w:cstheme="minorHAnsi"/>
                <w:b/>
                <w:kern w:val="28"/>
                <w:sz w:val="28"/>
                <w:szCs w:val="32"/>
              </w:rPr>
              <w:t>3</w:t>
            </w:r>
          </w:p>
        </w:tc>
        <w:tc>
          <w:tcPr>
            <w:tcW w:w="1675" w:type="dxa"/>
            <w:shd w:val="clear" w:color="auto" w:fill="FFFF00"/>
          </w:tcPr>
          <w:p w14:paraId="7CD2A513" w14:textId="6A39AFA8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27,320</w:t>
            </w:r>
          </w:p>
        </w:tc>
        <w:tc>
          <w:tcPr>
            <w:tcW w:w="1728" w:type="dxa"/>
          </w:tcPr>
          <w:p w14:paraId="3813B3DA" w14:textId="0E553C8E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34,150</w:t>
            </w:r>
          </w:p>
        </w:tc>
        <w:tc>
          <w:tcPr>
            <w:tcW w:w="1620" w:type="dxa"/>
          </w:tcPr>
          <w:p w14:paraId="66E7860A" w14:textId="56AA614F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$40,980</w:t>
            </w:r>
          </w:p>
        </w:tc>
        <w:tc>
          <w:tcPr>
            <w:tcW w:w="1710" w:type="dxa"/>
          </w:tcPr>
          <w:p w14:paraId="5B0E1149" w14:textId="17956085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$47,810</w:t>
            </w:r>
          </w:p>
        </w:tc>
        <w:tc>
          <w:tcPr>
            <w:tcW w:w="1440" w:type="dxa"/>
          </w:tcPr>
          <w:p w14:paraId="45BA0DB0" w14:textId="51EC0729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$54,640</w:t>
            </w:r>
          </w:p>
        </w:tc>
        <w:tc>
          <w:tcPr>
            <w:tcW w:w="1534" w:type="dxa"/>
          </w:tcPr>
          <w:p w14:paraId="57781DDE" w14:textId="2EB4792D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$61,470</w:t>
            </w:r>
          </w:p>
        </w:tc>
      </w:tr>
      <w:tr w:rsidR="00F63549" w14:paraId="049AC246" w14:textId="361EA3D1" w:rsidTr="004D6C2D">
        <w:trPr>
          <w:trHeight w:val="440"/>
        </w:trPr>
        <w:tc>
          <w:tcPr>
            <w:tcW w:w="1200" w:type="dxa"/>
          </w:tcPr>
          <w:p w14:paraId="1811F387" w14:textId="7C524018" w:rsidR="00F63549" w:rsidRPr="00F63549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8"/>
                <w:szCs w:val="32"/>
              </w:rPr>
            </w:pPr>
            <w:r w:rsidRPr="00F63549">
              <w:rPr>
                <w:rFonts w:cstheme="minorHAnsi"/>
                <w:b/>
                <w:kern w:val="28"/>
                <w:sz w:val="28"/>
                <w:szCs w:val="32"/>
              </w:rPr>
              <w:t>4</w:t>
            </w:r>
          </w:p>
        </w:tc>
        <w:tc>
          <w:tcPr>
            <w:tcW w:w="1675" w:type="dxa"/>
            <w:shd w:val="clear" w:color="auto" w:fill="FFFF00"/>
          </w:tcPr>
          <w:p w14:paraId="5067F8C4" w14:textId="0DE61856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$33,000</w:t>
            </w:r>
          </w:p>
        </w:tc>
        <w:tc>
          <w:tcPr>
            <w:tcW w:w="1728" w:type="dxa"/>
          </w:tcPr>
          <w:p w14:paraId="3FBF674C" w14:textId="32A52C28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41,250</w:t>
            </w:r>
          </w:p>
        </w:tc>
        <w:tc>
          <w:tcPr>
            <w:tcW w:w="1620" w:type="dxa"/>
          </w:tcPr>
          <w:p w14:paraId="2CEA9E42" w14:textId="7DBAAA90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$49,500</w:t>
            </w:r>
          </w:p>
        </w:tc>
        <w:tc>
          <w:tcPr>
            <w:tcW w:w="1710" w:type="dxa"/>
          </w:tcPr>
          <w:p w14:paraId="3FC6270A" w14:textId="6C490A76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$57,750</w:t>
            </w:r>
          </w:p>
        </w:tc>
        <w:tc>
          <w:tcPr>
            <w:tcW w:w="1440" w:type="dxa"/>
          </w:tcPr>
          <w:p w14:paraId="2FD4750A" w14:textId="64A6D5D0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$66,000</w:t>
            </w:r>
          </w:p>
        </w:tc>
        <w:tc>
          <w:tcPr>
            <w:tcW w:w="1534" w:type="dxa"/>
          </w:tcPr>
          <w:p w14:paraId="507F5E6B" w14:textId="6B097FD4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$74,250</w:t>
            </w:r>
          </w:p>
        </w:tc>
      </w:tr>
      <w:tr w:rsidR="00F63549" w14:paraId="5587910C" w14:textId="41561260" w:rsidTr="004D6C2D">
        <w:trPr>
          <w:trHeight w:val="440"/>
        </w:trPr>
        <w:tc>
          <w:tcPr>
            <w:tcW w:w="1200" w:type="dxa"/>
          </w:tcPr>
          <w:p w14:paraId="401BAF67" w14:textId="7A71D7DE" w:rsidR="00F63549" w:rsidRPr="00F63549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8"/>
                <w:szCs w:val="32"/>
              </w:rPr>
            </w:pPr>
            <w:r w:rsidRPr="00F63549">
              <w:rPr>
                <w:rFonts w:cstheme="minorHAnsi"/>
                <w:b/>
                <w:kern w:val="28"/>
                <w:sz w:val="28"/>
                <w:szCs w:val="32"/>
              </w:rPr>
              <w:t>5</w:t>
            </w:r>
          </w:p>
        </w:tc>
        <w:tc>
          <w:tcPr>
            <w:tcW w:w="1675" w:type="dxa"/>
            <w:shd w:val="clear" w:color="auto" w:fill="FFFF00"/>
          </w:tcPr>
          <w:p w14:paraId="7C53D677" w14:textId="0B5D2143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$38,680</w:t>
            </w:r>
          </w:p>
        </w:tc>
        <w:tc>
          <w:tcPr>
            <w:tcW w:w="1728" w:type="dxa"/>
          </w:tcPr>
          <w:p w14:paraId="37579E4D" w14:textId="466DF138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48,350</w:t>
            </w:r>
          </w:p>
        </w:tc>
        <w:tc>
          <w:tcPr>
            <w:tcW w:w="1620" w:type="dxa"/>
          </w:tcPr>
          <w:p w14:paraId="3760B3C9" w14:textId="0D3B4DFE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$58,020</w:t>
            </w:r>
          </w:p>
        </w:tc>
        <w:tc>
          <w:tcPr>
            <w:tcW w:w="1710" w:type="dxa"/>
          </w:tcPr>
          <w:p w14:paraId="13DDE842" w14:textId="3BCD6590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$67,690</w:t>
            </w:r>
          </w:p>
        </w:tc>
        <w:tc>
          <w:tcPr>
            <w:tcW w:w="1440" w:type="dxa"/>
          </w:tcPr>
          <w:p w14:paraId="4323F555" w14:textId="76C07A27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$77,360</w:t>
            </w:r>
          </w:p>
        </w:tc>
        <w:tc>
          <w:tcPr>
            <w:tcW w:w="1534" w:type="dxa"/>
          </w:tcPr>
          <w:p w14:paraId="1E0BCF1C" w14:textId="5BF7963A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$87,030</w:t>
            </w:r>
          </w:p>
        </w:tc>
      </w:tr>
      <w:tr w:rsidR="00F63549" w14:paraId="35992B8B" w14:textId="46151DAB" w:rsidTr="004D6C2D">
        <w:trPr>
          <w:trHeight w:val="440"/>
        </w:trPr>
        <w:tc>
          <w:tcPr>
            <w:tcW w:w="1200" w:type="dxa"/>
          </w:tcPr>
          <w:p w14:paraId="4CD46B06" w14:textId="7C73694A" w:rsidR="00F63549" w:rsidRPr="00F63549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8"/>
                <w:szCs w:val="32"/>
              </w:rPr>
            </w:pPr>
            <w:r w:rsidRPr="00F63549">
              <w:rPr>
                <w:rFonts w:cstheme="minorHAnsi"/>
                <w:b/>
                <w:kern w:val="28"/>
                <w:sz w:val="28"/>
                <w:szCs w:val="32"/>
              </w:rPr>
              <w:t>6</w:t>
            </w:r>
          </w:p>
        </w:tc>
        <w:tc>
          <w:tcPr>
            <w:tcW w:w="1675" w:type="dxa"/>
            <w:shd w:val="clear" w:color="auto" w:fill="FFFF00"/>
          </w:tcPr>
          <w:p w14:paraId="777B1025" w14:textId="2EAFC2B6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44,360</w:t>
            </w:r>
          </w:p>
        </w:tc>
        <w:tc>
          <w:tcPr>
            <w:tcW w:w="1728" w:type="dxa"/>
          </w:tcPr>
          <w:p w14:paraId="47275413" w14:textId="6EBEA817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55,450</w:t>
            </w:r>
          </w:p>
        </w:tc>
        <w:tc>
          <w:tcPr>
            <w:tcW w:w="1620" w:type="dxa"/>
          </w:tcPr>
          <w:p w14:paraId="4AD147D3" w14:textId="1573DAAD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$66,540</w:t>
            </w:r>
          </w:p>
        </w:tc>
        <w:tc>
          <w:tcPr>
            <w:tcW w:w="1710" w:type="dxa"/>
          </w:tcPr>
          <w:p w14:paraId="59BD4B35" w14:textId="0F0C7805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$77,630</w:t>
            </w:r>
          </w:p>
        </w:tc>
        <w:tc>
          <w:tcPr>
            <w:tcW w:w="1440" w:type="dxa"/>
          </w:tcPr>
          <w:p w14:paraId="4DFB1D20" w14:textId="48DF1375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$88,720</w:t>
            </w:r>
          </w:p>
        </w:tc>
        <w:tc>
          <w:tcPr>
            <w:tcW w:w="1534" w:type="dxa"/>
          </w:tcPr>
          <w:p w14:paraId="33200150" w14:textId="44C26AD1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$99,810</w:t>
            </w:r>
          </w:p>
        </w:tc>
      </w:tr>
      <w:tr w:rsidR="00F63549" w14:paraId="3CCD6326" w14:textId="6DDF2BE2" w:rsidTr="004D6C2D">
        <w:trPr>
          <w:trHeight w:val="440"/>
        </w:trPr>
        <w:tc>
          <w:tcPr>
            <w:tcW w:w="1200" w:type="dxa"/>
          </w:tcPr>
          <w:p w14:paraId="502841F2" w14:textId="2DD72E3F" w:rsidR="00F63549" w:rsidRPr="00F63549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8"/>
                <w:szCs w:val="32"/>
              </w:rPr>
            </w:pPr>
            <w:r w:rsidRPr="00F63549">
              <w:rPr>
                <w:rFonts w:cstheme="minorHAnsi"/>
                <w:b/>
                <w:kern w:val="28"/>
                <w:sz w:val="28"/>
                <w:szCs w:val="32"/>
              </w:rPr>
              <w:t>7</w:t>
            </w:r>
          </w:p>
        </w:tc>
        <w:tc>
          <w:tcPr>
            <w:tcW w:w="1675" w:type="dxa"/>
            <w:shd w:val="clear" w:color="auto" w:fill="FFFF00"/>
          </w:tcPr>
          <w:p w14:paraId="6DECE404" w14:textId="6390D391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50,040</w:t>
            </w:r>
          </w:p>
        </w:tc>
        <w:tc>
          <w:tcPr>
            <w:tcW w:w="1728" w:type="dxa"/>
          </w:tcPr>
          <w:p w14:paraId="33F44F76" w14:textId="778652E9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62,550</w:t>
            </w:r>
          </w:p>
        </w:tc>
        <w:tc>
          <w:tcPr>
            <w:tcW w:w="1620" w:type="dxa"/>
          </w:tcPr>
          <w:p w14:paraId="3E992BD2" w14:textId="0B6B6574" w:rsidR="00F63549" w:rsidRPr="004D6C2D" w:rsidRDefault="002D5FDF" w:rsidP="004D6C2D">
            <w:pPr>
              <w:widowControl w:val="0"/>
              <w:tabs>
                <w:tab w:val="center" w:pos="702"/>
              </w:tabs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$75,060</w:t>
            </w:r>
          </w:p>
        </w:tc>
        <w:tc>
          <w:tcPr>
            <w:tcW w:w="1710" w:type="dxa"/>
          </w:tcPr>
          <w:p w14:paraId="1532FBD9" w14:textId="2ACEE3A8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$87,570</w:t>
            </w:r>
          </w:p>
        </w:tc>
        <w:tc>
          <w:tcPr>
            <w:tcW w:w="1440" w:type="dxa"/>
          </w:tcPr>
          <w:p w14:paraId="5FF45E2A" w14:textId="3B20D8FF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$100,080</w:t>
            </w:r>
          </w:p>
        </w:tc>
        <w:tc>
          <w:tcPr>
            <w:tcW w:w="1534" w:type="dxa"/>
          </w:tcPr>
          <w:p w14:paraId="25A3646E" w14:textId="74A10F47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$112,590</w:t>
            </w:r>
          </w:p>
        </w:tc>
      </w:tr>
      <w:tr w:rsidR="00F63549" w14:paraId="1852139F" w14:textId="08509606" w:rsidTr="004D6C2D">
        <w:trPr>
          <w:trHeight w:val="440"/>
        </w:trPr>
        <w:tc>
          <w:tcPr>
            <w:tcW w:w="1200" w:type="dxa"/>
          </w:tcPr>
          <w:p w14:paraId="2E61863E" w14:textId="3315E022" w:rsidR="00F63549" w:rsidRPr="00F63549" w:rsidRDefault="00F63549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kern w:val="28"/>
                <w:sz w:val="28"/>
                <w:szCs w:val="32"/>
              </w:rPr>
            </w:pPr>
            <w:r w:rsidRPr="00F63549">
              <w:rPr>
                <w:rFonts w:cstheme="minorHAnsi"/>
                <w:b/>
                <w:kern w:val="28"/>
                <w:sz w:val="28"/>
                <w:szCs w:val="32"/>
              </w:rPr>
              <w:t>8</w:t>
            </w:r>
          </w:p>
        </w:tc>
        <w:tc>
          <w:tcPr>
            <w:tcW w:w="1675" w:type="dxa"/>
            <w:shd w:val="clear" w:color="auto" w:fill="FFFF00"/>
          </w:tcPr>
          <w:p w14:paraId="1D26CC2E" w14:textId="7157607B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$55,720</w:t>
            </w:r>
          </w:p>
        </w:tc>
        <w:tc>
          <w:tcPr>
            <w:tcW w:w="1728" w:type="dxa"/>
          </w:tcPr>
          <w:p w14:paraId="7473BAA1" w14:textId="1E254C70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</w:t>
            </w:r>
            <w:r w:rsidRPr="004D6C2D">
              <w:rPr>
                <w:sz w:val="24"/>
                <w:szCs w:val="28"/>
              </w:rPr>
              <w:t>69,650</w:t>
            </w:r>
          </w:p>
        </w:tc>
        <w:tc>
          <w:tcPr>
            <w:tcW w:w="1620" w:type="dxa"/>
          </w:tcPr>
          <w:p w14:paraId="16CB9BFD" w14:textId="7A2C1004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$83,580</w:t>
            </w:r>
          </w:p>
        </w:tc>
        <w:tc>
          <w:tcPr>
            <w:tcW w:w="1710" w:type="dxa"/>
          </w:tcPr>
          <w:p w14:paraId="1C2C0929" w14:textId="49E2F4E0" w:rsidR="00F63549" w:rsidRPr="004D6C2D" w:rsidRDefault="002D5FDF" w:rsidP="004D6C2D">
            <w:pPr>
              <w:widowControl w:val="0"/>
              <w:tabs>
                <w:tab w:val="center" w:pos="747"/>
              </w:tabs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$97,510</w:t>
            </w:r>
          </w:p>
        </w:tc>
        <w:tc>
          <w:tcPr>
            <w:tcW w:w="1440" w:type="dxa"/>
          </w:tcPr>
          <w:p w14:paraId="606831F9" w14:textId="46389EF2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$111,440</w:t>
            </w:r>
          </w:p>
        </w:tc>
        <w:tc>
          <w:tcPr>
            <w:tcW w:w="1534" w:type="dxa"/>
          </w:tcPr>
          <w:p w14:paraId="1698114A" w14:textId="55ADA76A" w:rsidR="00F63549" w:rsidRPr="004D6C2D" w:rsidRDefault="002D5FDF" w:rsidP="004D6C2D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Cs/>
                <w:kern w:val="28"/>
                <w:sz w:val="24"/>
                <w:szCs w:val="28"/>
              </w:rPr>
            </w:pPr>
            <w:r w:rsidRPr="004D6C2D">
              <w:rPr>
                <w:rFonts w:cstheme="minorHAnsi"/>
                <w:bCs/>
                <w:kern w:val="28"/>
                <w:sz w:val="24"/>
                <w:szCs w:val="28"/>
              </w:rPr>
              <w:t>$125,370</w:t>
            </w:r>
          </w:p>
        </w:tc>
      </w:tr>
    </w:tbl>
    <w:p w14:paraId="45ADC120" w14:textId="77777777" w:rsidR="00426667" w:rsidRDefault="00426667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Cs w:val="24"/>
        </w:rPr>
      </w:pPr>
    </w:p>
    <w:p w14:paraId="6A59D67F" w14:textId="77777777" w:rsidR="004D6C2D" w:rsidRDefault="004D6C2D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Cs w:val="24"/>
        </w:rPr>
      </w:pPr>
    </w:p>
    <w:p w14:paraId="652DA8AC" w14:textId="2851EF66" w:rsidR="004D6C2D" w:rsidRDefault="004D6C2D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Cs w:val="24"/>
        </w:rPr>
      </w:pPr>
      <w:r>
        <w:rPr>
          <w:rFonts w:cstheme="minorHAnsi"/>
          <w:bCs/>
          <w:kern w:val="28"/>
          <w:szCs w:val="24"/>
        </w:rPr>
        <w:t>*</w:t>
      </w:r>
      <w:r w:rsidRPr="004D6C2D">
        <w:rPr>
          <w:rFonts w:cstheme="minorHAnsi"/>
          <w:bCs/>
          <w:kern w:val="28"/>
          <w:szCs w:val="24"/>
        </w:rPr>
        <w:t>For families/households with more than 8 persons, add $5,680 for each additional person.</w:t>
      </w:r>
      <w:r>
        <w:rPr>
          <w:rFonts w:cstheme="minorHAnsi"/>
          <w:bCs/>
          <w:kern w:val="28"/>
          <w:szCs w:val="24"/>
        </w:rPr>
        <w:t xml:space="preserve"> </w:t>
      </w:r>
    </w:p>
    <w:p w14:paraId="7394B20B" w14:textId="77777777" w:rsidR="004D6C2D" w:rsidRDefault="004D6C2D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Cs w:val="24"/>
        </w:rPr>
      </w:pPr>
    </w:p>
    <w:p w14:paraId="096E07A9" w14:textId="77777777" w:rsidR="004D6C2D" w:rsidRDefault="004D6C2D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Cs w:val="24"/>
        </w:rPr>
      </w:pPr>
    </w:p>
    <w:p w14:paraId="60D6C5F3" w14:textId="681D66A3" w:rsidR="004D6C2D" w:rsidRDefault="004D6C2D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Cs w:val="24"/>
        </w:rPr>
      </w:pPr>
      <w:hyperlink r:id="rId7" w:history="1">
        <w:r w:rsidRPr="000428EF">
          <w:rPr>
            <w:rStyle w:val="Hyperlink"/>
            <w:rFonts w:cstheme="minorHAnsi"/>
            <w:bCs/>
            <w:kern w:val="28"/>
            <w:szCs w:val="24"/>
          </w:rPr>
          <w:t>https://aspe.hhs.gov/topics/poverty-economic-mobility/poverty-guidelines</w:t>
        </w:r>
      </w:hyperlink>
      <w:r>
        <w:rPr>
          <w:rFonts w:cstheme="minorHAnsi"/>
          <w:bCs/>
          <w:kern w:val="28"/>
          <w:szCs w:val="24"/>
        </w:rPr>
        <w:t xml:space="preserve">  </w:t>
      </w:r>
    </w:p>
    <w:p w14:paraId="438A4DAC" w14:textId="77777777" w:rsidR="004D6C2D" w:rsidRPr="00217269" w:rsidRDefault="004D6C2D" w:rsidP="0062369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bCs/>
          <w:kern w:val="28"/>
          <w:szCs w:val="24"/>
        </w:rPr>
      </w:pPr>
    </w:p>
    <w:sectPr w:rsidR="004D6C2D" w:rsidRPr="00217269" w:rsidSect="001F728E">
      <w:headerReference w:type="default" r:id="rId8"/>
      <w:footerReference w:type="default" r:id="rId9"/>
      <w:pgSz w:w="12240" w:h="15840"/>
      <w:pgMar w:top="720" w:right="720" w:bottom="720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633D6" w14:textId="77777777" w:rsidR="003802AD" w:rsidRDefault="003802AD" w:rsidP="00217269">
      <w:pPr>
        <w:spacing w:after="0" w:line="240" w:lineRule="auto"/>
      </w:pPr>
      <w:r>
        <w:separator/>
      </w:r>
    </w:p>
  </w:endnote>
  <w:endnote w:type="continuationSeparator" w:id="0">
    <w:p w14:paraId="0E2FB94D" w14:textId="77777777" w:rsidR="003802AD" w:rsidRDefault="003802AD" w:rsidP="00217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41D82" w14:textId="463C9E0A" w:rsidR="007B0489" w:rsidRDefault="00A26644" w:rsidP="00F63450">
    <w:pPr>
      <w:pStyle w:val="Footer"/>
      <w:tabs>
        <w:tab w:val="clear" w:pos="4680"/>
        <w:tab w:val="clear" w:pos="9360"/>
        <w:tab w:val="left" w:pos="3708"/>
        <w:tab w:val="left" w:pos="8568"/>
      </w:tabs>
    </w:pPr>
    <w:r>
      <w:t>2026</w:t>
    </w:r>
  </w:p>
  <w:p w14:paraId="593F3153" w14:textId="77777777" w:rsidR="00A26644" w:rsidRDefault="00A26644" w:rsidP="00F63450">
    <w:pPr>
      <w:pStyle w:val="Footer"/>
      <w:tabs>
        <w:tab w:val="clear" w:pos="4680"/>
        <w:tab w:val="clear" w:pos="9360"/>
        <w:tab w:val="left" w:pos="3708"/>
        <w:tab w:val="left" w:pos="856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D38A" w14:textId="77777777" w:rsidR="003802AD" w:rsidRDefault="003802AD" w:rsidP="00217269">
      <w:pPr>
        <w:spacing w:after="0" w:line="240" w:lineRule="auto"/>
      </w:pPr>
      <w:r>
        <w:separator/>
      </w:r>
    </w:p>
  </w:footnote>
  <w:footnote w:type="continuationSeparator" w:id="0">
    <w:p w14:paraId="21AF7F3A" w14:textId="77777777" w:rsidR="003802AD" w:rsidRDefault="003802AD" w:rsidP="00217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1994B" w14:textId="55C1248A" w:rsidR="00463313" w:rsidRPr="00463313" w:rsidRDefault="001F728E" w:rsidP="00463313">
    <w:pPr>
      <w:pStyle w:val="NoSpacing"/>
      <w:jc w:val="center"/>
      <w:rPr>
        <w:rFonts w:ascii="Segoe UI" w:hAnsi="Segoe UI" w:cs="Segoe UI"/>
        <w:b/>
        <w:bCs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2476A1" wp14:editId="43CD8E62">
              <wp:simplePos x="0" y="0"/>
              <wp:positionH relativeFrom="margin">
                <wp:posOffset>2194560</wp:posOffset>
              </wp:positionH>
              <wp:positionV relativeFrom="margin">
                <wp:posOffset>-777240</wp:posOffset>
              </wp:positionV>
              <wp:extent cx="1417320" cy="891540"/>
              <wp:effectExtent l="0" t="0" r="0" b="3810"/>
              <wp:wrapNone/>
              <wp:docPr id="59071789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320" cy="8915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4CCB4D1" w14:textId="652FFBA0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u w:val="single"/>
                            </w:rPr>
                          </w:pPr>
                          <w:r w:rsidRPr="00952DB1">
                            <w:rPr>
                              <w:rFonts w:ascii="Segoe UI" w:hAnsi="Segoe UI" w:cs="Segoe UI"/>
                              <w:b/>
                              <w:bCs/>
                              <w:u w:val="single"/>
                            </w:rPr>
                            <w:t>Park Rapids</w:t>
                          </w:r>
                        </w:p>
                        <w:p w14:paraId="3BAA3200" w14:textId="77777777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</w:rPr>
                          </w:pPr>
                          <w:r w:rsidRPr="00952DB1">
                            <w:rPr>
                              <w:rFonts w:ascii="Segoe UI" w:hAnsi="Segoe UI" w:cs="Segoe UI"/>
                            </w:rPr>
                            <w:t>515 Bridge St</w:t>
                          </w:r>
                        </w:p>
                        <w:p w14:paraId="452A2A91" w14:textId="30DF5565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</w:rPr>
                          </w:pPr>
                          <w:r w:rsidRPr="00952DB1">
                            <w:rPr>
                              <w:rFonts w:ascii="Segoe UI" w:hAnsi="Segoe UI" w:cs="Segoe UI"/>
                            </w:rPr>
                            <w:t>Ph: 218-366-9229</w:t>
                          </w:r>
                        </w:p>
                        <w:p w14:paraId="72281999" w14:textId="02DBD4C5" w:rsidR="00952DB1" w:rsidRPr="00952DB1" w:rsidRDefault="00952DB1" w:rsidP="00952DB1">
                          <w:pPr>
                            <w:pStyle w:val="NoSpacing"/>
                            <w:jc w:val="center"/>
                          </w:pPr>
                          <w:r w:rsidRPr="00952DB1">
                            <w:rPr>
                              <w:rFonts w:ascii="Segoe UI" w:hAnsi="Segoe UI" w:cs="Segoe UI"/>
                            </w:rPr>
                            <w:t>Fax: 218-237-2520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476A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72.8pt;margin-top:-61.2pt;width:111.6pt;height:70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" fillcolor="white [3201]" stroked="f" strokeweight=".5pt">
              <v:textbox>
                <w:txbxContent>
                  <w:p w14:paraId="54CCB4D1" w14:textId="652FFBA0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  <w:b/>
                        <w:bCs/>
                        <w:u w:val="single"/>
                      </w:rPr>
                    </w:pPr>
                    <w:r w:rsidRPr="00952DB1">
                      <w:rPr>
                        <w:rFonts w:ascii="Segoe UI" w:hAnsi="Segoe UI" w:cs="Segoe UI"/>
                        <w:b/>
                        <w:bCs/>
                        <w:u w:val="single"/>
                      </w:rPr>
                      <w:t>Park Rapids</w:t>
                    </w:r>
                  </w:p>
                  <w:p w14:paraId="3BAA3200" w14:textId="77777777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</w:rPr>
                    </w:pPr>
                    <w:r w:rsidRPr="00952DB1">
                      <w:rPr>
                        <w:rFonts w:ascii="Segoe UI" w:hAnsi="Segoe UI" w:cs="Segoe UI"/>
                      </w:rPr>
                      <w:t>515 Bridge St</w:t>
                    </w:r>
                  </w:p>
                  <w:p w14:paraId="452A2A91" w14:textId="30DF5565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</w:rPr>
                    </w:pPr>
                    <w:r w:rsidRPr="00952DB1">
                      <w:rPr>
                        <w:rFonts w:ascii="Segoe UI" w:hAnsi="Segoe UI" w:cs="Segoe UI"/>
                      </w:rPr>
                      <w:t>Ph: 218-366-9229</w:t>
                    </w:r>
                  </w:p>
                  <w:p w14:paraId="72281999" w14:textId="02DBD4C5" w:rsidR="00952DB1" w:rsidRPr="00952DB1" w:rsidRDefault="00952DB1" w:rsidP="00952DB1">
                    <w:pPr>
                      <w:pStyle w:val="NoSpacing"/>
                      <w:jc w:val="center"/>
                    </w:pPr>
                    <w:r w:rsidRPr="00952DB1">
                      <w:rPr>
                        <w:rFonts w:ascii="Segoe UI" w:hAnsi="Segoe UI" w:cs="Segoe UI"/>
                      </w:rPr>
                      <w:t>Fax: 218-237-2520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9D4640" wp14:editId="67C99B41">
              <wp:simplePos x="0" y="0"/>
              <wp:positionH relativeFrom="margin">
                <wp:posOffset>3973830</wp:posOffset>
              </wp:positionH>
              <wp:positionV relativeFrom="margin">
                <wp:posOffset>-792480</wp:posOffset>
              </wp:positionV>
              <wp:extent cx="1455420" cy="891540"/>
              <wp:effectExtent l="0" t="0" r="0" b="3810"/>
              <wp:wrapNone/>
              <wp:docPr id="211329821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5420" cy="8915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798D6B1" w14:textId="2896FE2A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u w:val="single"/>
                            </w:rPr>
                          </w:pPr>
                          <w:r w:rsidRPr="00952DB1">
                            <w:rPr>
                              <w:rFonts w:ascii="Segoe UI" w:hAnsi="Segoe UI" w:cs="Segoe UI"/>
                              <w:b/>
                              <w:bCs/>
                              <w:u w:val="single"/>
                            </w:rPr>
                            <w:t>Bemidji</w:t>
                          </w:r>
                        </w:p>
                        <w:p w14:paraId="4D7127E1" w14:textId="72BC67ED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</w:rPr>
                          </w:pPr>
                          <w:r w:rsidRPr="00952DB1">
                            <w:rPr>
                              <w:rFonts w:ascii="Segoe UI" w:hAnsi="Segoe UI" w:cs="Segoe UI"/>
                            </w:rPr>
                            <w:t>615 Anne Street NW</w:t>
                          </w:r>
                        </w:p>
                        <w:p w14:paraId="0913CBF1" w14:textId="23CFFDC1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</w:rPr>
                          </w:pPr>
                          <w:r w:rsidRPr="00952DB1">
                            <w:rPr>
                              <w:rFonts w:ascii="Segoe UI" w:hAnsi="Segoe UI" w:cs="Segoe UI"/>
                            </w:rPr>
                            <w:t>Ph: 218-</w:t>
                          </w:r>
                          <w:r w:rsidR="00302BAA">
                            <w:rPr>
                              <w:rFonts w:ascii="Segoe UI" w:hAnsi="Segoe UI" w:cs="Segoe UI"/>
                            </w:rPr>
                            <w:t>444-2233</w:t>
                          </w:r>
                        </w:p>
                        <w:p w14:paraId="578390ED" w14:textId="77777777" w:rsidR="00952DB1" w:rsidRPr="00952DB1" w:rsidRDefault="00952DB1" w:rsidP="00952DB1">
                          <w:pPr>
                            <w:pStyle w:val="NoSpacing"/>
                            <w:jc w:val="center"/>
                          </w:pPr>
                          <w:r w:rsidRPr="00952DB1">
                            <w:rPr>
                              <w:rFonts w:ascii="Segoe UI" w:hAnsi="Segoe UI" w:cs="Segoe UI"/>
                            </w:rPr>
                            <w:t>Fax: 218-237-2520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9D4640" id="_x0000_s1027" type="#_x0000_t202" style="position:absolute;left:0;text-align:left;margin-left:312.9pt;margin-top:-62.4pt;width:114.6pt;height:70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" fillcolor="white [3201]" stroked="f" strokeweight=".5pt">
              <v:textbox>
                <w:txbxContent>
                  <w:p w14:paraId="4798D6B1" w14:textId="2896FE2A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  <w:b/>
                        <w:bCs/>
                        <w:u w:val="single"/>
                      </w:rPr>
                    </w:pPr>
                    <w:r w:rsidRPr="00952DB1">
                      <w:rPr>
                        <w:rFonts w:ascii="Segoe UI" w:hAnsi="Segoe UI" w:cs="Segoe UI"/>
                        <w:b/>
                        <w:bCs/>
                        <w:u w:val="single"/>
                      </w:rPr>
                      <w:t>Bemidji</w:t>
                    </w:r>
                  </w:p>
                  <w:p w14:paraId="4D7127E1" w14:textId="72BC67ED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</w:rPr>
                    </w:pPr>
                    <w:r w:rsidRPr="00952DB1">
                      <w:rPr>
                        <w:rFonts w:ascii="Segoe UI" w:hAnsi="Segoe UI" w:cs="Segoe UI"/>
                      </w:rPr>
                      <w:t>615 Anne Street NW</w:t>
                    </w:r>
                  </w:p>
                  <w:p w14:paraId="0913CBF1" w14:textId="23CFFDC1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</w:rPr>
                    </w:pPr>
                    <w:r w:rsidRPr="00952DB1">
                      <w:rPr>
                        <w:rFonts w:ascii="Segoe UI" w:hAnsi="Segoe UI" w:cs="Segoe UI"/>
                      </w:rPr>
                      <w:t>Ph: 218-</w:t>
                    </w:r>
                    <w:r w:rsidR="00302BAA">
                      <w:rPr>
                        <w:rFonts w:ascii="Segoe UI" w:hAnsi="Segoe UI" w:cs="Segoe UI"/>
                      </w:rPr>
                      <w:t>444-2233</w:t>
                    </w:r>
                  </w:p>
                  <w:p w14:paraId="578390ED" w14:textId="77777777" w:rsidR="00952DB1" w:rsidRPr="00952DB1" w:rsidRDefault="00952DB1" w:rsidP="00952DB1">
                    <w:pPr>
                      <w:pStyle w:val="NoSpacing"/>
                      <w:jc w:val="center"/>
                    </w:pPr>
                    <w:r w:rsidRPr="00952DB1">
                      <w:rPr>
                        <w:rFonts w:ascii="Segoe UI" w:hAnsi="Segoe UI" w:cs="Segoe UI"/>
                      </w:rPr>
                      <w:t>Fax: 218-237-2520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2F76FC3" wp14:editId="39DDD6E6">
              <wp:simplePos x="0" y="0"/>
              <wp:positionH relativeFrom="margin">
                <wp:posOffset>5684520</wp:posOffset>
              </wp:positionH>
              <wp:positionV relativeFrom="margin">
                <wp:posOffset>-792480</wp:posOffset>
              </wp:positionV>
              <wp:extent cx="1417320" cy="891540"/>
              <wp:effectExtent l="0" t="0" r="0" b="3810"/>
              <wp:wrapNone/>
              <wp:docPr id="2473374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320" cy="8915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BCA54E8" w14:textId="01CBA5E0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u w:val="single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u w:val="single"/>
                            </w:rPr>
                            <w:t>Menahga</w:t>
                          </w:r>
                        </w:p>
                        <w:p w14:paraId="7C282C02" w14:textId="799CB062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</w:rPr>
                          </w:pPr>
                          <w:r>
                            <w:rPr>
                              <w:rFonts w:ascii="Segoe UI" w:hAnsi="Segoe UI" w:cs="Segoe UI"/>
                            </w:rPr>
                            <w:t>11 Main</w:t>
                          </w:r>
                          <w:r w:rsidR="00F63450">
                            <w:rPr>
                              <w:rFonts w:ascii="Segoe UI" w:hAnsi="Segoe UI" w:cs="Segoe UI"/>
                            </w:rPr>
                            <w:t xml:space="preserve"> Street NW</w:t>
                          </w:r>
                        </w:p>
                        <w:p w14:paraId="2C2D3FDD" w14:textId="287FAA49" w:rsidR="00952DB1" w:rsidRPr="00952DB1" w:rsidRDefault="00952DB1" w:rsidP="00952DB1">
                          <w:pPr>
                            <w:pStyle w:val="NoSpacing"/>
                            <w:jc w:val="center"/>
                            <w:rPr>
                              <w:rFonts w:ascii="Segoe UI" w:hAnsi="Segoe UI" w:cs="Segoe UI"/>
                            </w:rPr>
                          </w:pPr>
                          <w:r w:rsidRPr="00952DB1">
                            <w:rPr>
                              <w:rFonts w:ascii="Segoe UI" w:hAnsi="Segoe UI" w:cs="Segoe UI"/>
                            </w:rPr>
                            <w:t>Ph: 218-</w:t>
                          </w:r>
                          <w:r w:rsidR="0027711F">
                            <w:rPr>
                              <w:rFonts w:ascii="Segoe UI" w:hAnsi="Segoe UI" w:cs="Segoe UI"/>
                            </w:rPr>
                            <w:t>366</w:t>
                          </w:r>
                          <w:r w:rsidR="00302BAA">
                            <w:rPr>
                              <w:rFonts w:ascii="Segoe UI" w:hAnsi="Segoe UI" w:cs="Segoe UI"/>
                            </w:rPr>
                            <w:t>-9229</w:t>
                          </w:r>
                        </w:p>
                        <w:p w14:paraId="5EF7D3EE" w14:textId="77777777" w:rsidR="00952DB1" w:rsidRDefault="00952DB1" w:rsidP="00952DB1">
                          <w:pPr>
                            <w:pStyle w:val="NoSpacing"/>
                            <w:jc w:val="center"/>
                          </w:pPr>
                          <w:r w:rsidRPr="00952DB1">
                            <w:rPr>
                              <w:rFonts w:ascii="Segoe UI" w:hAnsi="Segoe UI" w:cs="Segoe UI"/>
                            </w:rPr>
                            <w:t>Fax: 218-237-2520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F76FC3" id="_x0000_s1028" type="#_x0000_t202" style="position:absolute;left:0;text-align:left;margin-left:447.6pt;margin-top:-62.4pt;width:111.6pt;height:70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" fillcolor="white [3201]" stroked="f" strokeweight=".5pt">
              <v:textbox>
                <w:txbxContent>
                  <w:p w14:paraId="5BCA54E8" w14:textId="01CBA5E0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  <w:b/>
                        <w:bCs/>
                        <w:u w:val="single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u w:val="single"/>
                      </w:rPr>
                      <w:t>Menahga</w:t>
                    </w:r>
                  </w:p>
                  <w:p w14:paraId="7C282C02" w14:textId="799CB062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</w:rPr>
                    </w:pPr>
                    <w:r>
                      <w:rPr>
                        <w:rFonts w:ascii="Segoe UI" w:hAnsi="Segoe UI" w:cs="Segoe UI"/>
                      </w:rPr>
                      <w:t>11 Main</w:t>
                    </w:r>
                    <w:r w:rsidR="00F63450">
                      <w:rPr>
                        <w:rFonts w:ascii="Segoe UI" w:hAnsi="Segoe UI" w:cs="Segoe UI"/>
                      </w:rPr>
                      <w:t xml:space="preserve"> Street NW</w:t>
                    </w:r>
                  </w:p>
                  <w:p w14:paraId="2C2D3FDD" w14:textId="287FAA49" w:rsidR="00952DB1" w:rsidRPr="00952DB1" w:rsidRDefault="00952DB1" w:rsidP="00952DB1">
                    <w:pPr>
                      <w:pStyle w:val="NoSpacing"/>
                      <w:jc w:val="center"/>
                      <w:rPr>
                        <w:rFonts w:ascii="Segoe UI" w:hAnsi="Segoe UI" w:cs="Segoe UI"/>
                      </w:rPr>
                    </w:pPr>
                    <w:r w:rsidRPr="00952DB1">
                      <w:rPr>
                        <w:rFonts w:ascii="Segoe UI" w:hAnsi="Segoe UI" w:cs="Segoe UI"/>
                      </w:rPr>
                      <w:t>Ph: 218-</w:t>
                    </w:r>
                    <w:r w:rsidR="0027711F">
                      <w:rPr>
                        <w:rFonts w:ascii="Segoe UI" w:hAnsi="Segoe UI" w:cs="Segoe UI"/>
                      </w:rPr>
                      <w:t>366</w:t>
                    </w:r>
                    <w:r w:rsidR="00302BAA">
                      <w:rPr>
                        <w:rFonts w:ascii="Segoe UI" w:hAnsi="Segoe UI" w:cs="Segoe UI"/>
                      </w:rPr>
                      <w:t>-9229</w:t>
                    </w:r>
                  </w:p>
                  <w:p w14:paraId="5EF7D3EE" w14:textId="77777777" w:rsidR="00952DB1" w:rsidRDefault="00952DB1" w:rsidP="00952DB1">
                    <w:pPr>
                      <w:pStyle w:val="NoSpacing"/>
                      <w:jc w:val="center"/>
                    </w:pPr>
                    <w:r w:rsidRPr="00952DB1">
                      <w:rPr>
                        <w:rFonts w:ascii="Segoe UI" w:hAnsi="Segoe UI" w:cs="Segoe UI"/>
                      </w:rPr>
                      <w:t>Fax: 218-237-2520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463313" w:rsidRPr="00463313">
      <w:rPr>
        <w:noProof/>
        <w:sz w:val="36"/>
        <w:szCs w:val="36"/>
      </w:rPr>
      <w:drawing>
        <wp:anchor distT="0" distB="0" distL="114300" distR="114300" simplePos="0" relativeHeight="251667456" behindDoc="0" locked="0" layoutInCell="1" allowOverlap="1" wp14:anchorId="07701B9E" wp14:editId="4191D651">
          <wp:simplePos x="0" y="0"/>
          <wp:positionH relativeFrom="column">
            <wp:posOffset>-121920</wp:posOffset>
          </wp:positionH>
          <wp:positionV relativeFrom="paragraph">
            <wp:posOffset>0</wp:posOffset>
          </wp:positionV>
          <wp:extent cx="1996440" cy="1164960"/>
          <wp:effectExtent l="0" t="0" r="3810" b="0"/>
          <wp:wrapNone/>
          <wp:docPr id="983063013" name="Picture 983063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13635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6440" cy="1164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1F3E73" w14:textId="0BC3831B" w:rsidR="00217269" w:rsidRPr="00463313" w:rsidRDefault="00FE1D1C" w:rsidP="001F728E">
    <w:pPr>
      <w:pStyle w:val="NoSpacing"/>
      <w:jc w:val="center"/>
      <w:rPr>
        <w:rFonts w:ascii="Segoe UI" w:hAnsi="Segoe UI" w:cs="Segoe UI"/>
        <w:sz w:val="24"/>
        <w:szCs w:val="24"/>
      </w:rPr>
    </w:pPr>
    <w:r>
      <w:rPr>
        <w:rFonts w:ascii="Segoe UI" w:hAnsi="Segoe UI" w:cs="Segoe UI"/>
        <w:b/>
        <w:bCs/>
        <w:sz w:val="36"/>
        <w:szCs w:val="36"/>
      </w:rPr>
      <w:t xml:space="preserve">                     </w:t>
    </w:r>
  </w:p>
  <w:p w14:paraId="6EABA880" w14:textId="1934415F" w:rsidR="00F63450" w:rsidRPr="007B0489" w:rsidRDefault="00217269" w:rsidP="00F63450">
    <w:pPr>
      <w:pStyle w:val="NoSpacing"/>
      <w:jc w:val="right"/>
      <w:rPr>
        <w:rFonts w:ascii="Segoe UI" w:hAnsi="Segoe UI" w:cs="Segoe UI"/>
        <w:kern w:val="28"/>
      </w:rPr>
    </w:pPr>
    <w:r w:rsidRPr="007B0489">
      <w:rPr>
        <w:rFonts w:ascii="Segoe UI" w:hAnsi="Segoe UI" w:cs="Segoe UI"/>
        <w:kern w:val="28"/>
      </w:rPr>
      <w:t xml:space="preserve"> </w:t>
    </w:r>
    <w:r w:rsidRPr="007B0489">
      <w:rPr>
        <w:rFonts w:ascii="Segoe UI" w:hAnsi="Segoe UI" w:cs="Segoe UI"/>
        <w:kern w:val="28"/>
      </w:rPr>
      <w:tab/>
    </w:r>
  </w:p>
  <w:p w14:paraId="45243BEA" w14:textId="074BC091" w:rsidR="00217269" w:rsidRPr="007B0489" w:rsidRDefault="00217269" w:rsidP="007B0489">
    <w:pPr>
      <w:pStyle w:val="NoSpacing"/>
      <w:jc w:val="right"/>
      <w:rPr>
        <w:rFonts w:ascii="Segoe UI" w:hAnsi="Segoe UI" w:cs="Segoe UI"/>
        <w:kern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5B"/>
    <w:rsid w:val="000D23FD"/>
    <w:rsid w:val="001E74CF"/>
    <w:rsid w:val="001F728E"/>
    <w:rsid w:val="00217269"/>
    <w:rsid w:val="00217870"/>
    <w:rsid w:val="00257CCC"/>
    <w:rsid w:val="0027711F"/>
    <w:rsid w:val="002D5FDF"/>
    <w:rsid w:val="00302BAA"/>
    <w:rsid w:val="0032554F"/>
    <w:rsid w:val="00363E66"/>
    <w:rsid w:val="003802AD"/>
    <w:rsid w:val="00426667"/>
    <w:rsid w:val="00463313"/>
    <w:rsid w:val="004A58A8"/>
    <w:rsid w:val="004D4E12"/>
    <w:rsid w:val="004D6C2D"/>
    <w:rsid w:val="005731CB"/>
    <w:rsid w:val="005A4615"/>
    <w:rsid w:val="005C5B6E"/>
    <w:rsid w:val="005D0DDF"/>
    <w:rsid w:val="005F45DF"/>
    <w:rsid w:val="0062369A"/>
    <w:rsid w:val="00656F31"/>
    <w:rsid w:val="007B0489"/>
    <w:rsid w:val="00864214"/>
    <w:rsid w:val="00943A87"/>
    <w:rsid w:val="00944FA5"/>
    <w:rsid w:val="00952DB1"/>
    <w:rsid w:val="00A0745B"/>
    <w:rsid w:val="00A26644"/>
    <w:rsid w:val="00B3158D"/>
    <w:rsid w:val="00B94252"/>
    <w:rsid w:val="00CE318C"/>
    <w:rsid w:val="00DC5906"/>
    <w:rsid w:val="00E60559"/>
    <w:rsid w:val="00E62BC2"/>
    <w:rsid w:val="00EF2A48"/>
    <w:rsid w:val="00F455AA"/>
    <w:rsid w:val="00F60D22"/>
    <w:rsid w:val="00F63450"/>
    <w:rsid w:val="00F63549"/>
    <w:rsid w:val="00FE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1E2AF"/>
  <w15:chartTrackingRefBased/>
  <w15:docId w15:val="{4A807672-FD1F-4823-8231-7DE1EC01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4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3A87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217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269"/>
  </w:style>
  <w:style w:type="paragraph" w:styleId="Footer">
    <w:name w:val="footer"/>
    <w:basedOn w:val="Normal"/>
    <w:link w:val="FooterChar"/>
    <w:uiPriority w:val="99"/>
    <w:unhideWhenUsed/>
    <w:rsid w:val="00217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269"/>
  </w:style>
  <w:style w:type="table" w:styleId="TableGrid">
    <w:name w:val="Table Grid"/>
    <w:basedOn w:val="TableNormal"/>
    <w:uiPriority w:val="39"/>
    <w:rsid w:val="00F63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6C2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0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pe.hhs.gov/topics/poverty-economic-mobility/poverty-guidelin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71483-4CE1-402A-87D8-54EA8194F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LCA Bemidji</dc:creator>
  <cp:keywords/>
  <dc:description/>
  <cp:lastModifiedBy>Lake Country Associates</cp:lastModifiedBy>
  <cp:revision>4</cp:revision>
  <dcterms:created xsi:type="dcterms:W3CDTF">2026-09-08T17:18:00Z</dcterms:created>
  <dcterms:modified xsi:type="dcterms:W3CDTF">2026-09-08T20:30:00Z</dcterms:modified>
</cp:coreProperties>
</file>